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314B" w14:textId="712D50EA" w:rsidR="0033016E" w:rsidRDefault="00FD094B" w:rsidP="009030FE">
      <w:pPr>
        <w:autoSpaceDE w:val="0"/>
        <w:autoSpaceDN w:val="0"/>
        <w:adjustRightInd w:val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68EB1269" wp14:editId="4602B6D8">
            <wp:extent cx="1143000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FE008" w14:textId="77777777" w:rsidR="00243B4B" w:rsidRPr="00243B4B" w:rsidRDefault="00243B4B" w:rsidP="00000E94">
      <w:pPr>
        <w:autoSpaceDE w:val="0"/>
        <w:autoSpaceDN w:val="0"/>
        <w:adjustRightInd w:val="0"/>
        <w:jc w:val="center"/>
        <w:rPr>
          <w:rFonts w:ascii="Verdana" w:hAnsi="Verdana"/>
          <w:b/>
          <w:sz w:val="22"/>
          <w:szCs w:val="22"/>
        </w:rPr>
      </w:pPr>
    </w:p>
    <w:p w14:paraId="7CCABC4B" w14:textId="5BFE751E" w:rsidR="00C26DF9" w:rsidRPr="00243B4B" w:rsidRDefault="004636F0" w:rsidP="00000E94">
      <w:pPr>
        <w:autoSpaceDE w:val="0"/>
        <w:autoSpaceDN w:val="0"/>
        <w:adjustRightInd w:val="0"/>
        <w:jc w:val="center"/>
        <w:rPr>
          <w:rFonts w:ascii="Verdana" w:hAnsi="Verdana"/>
          <w:b/>
          <w:sz w:val="22"/>
          <w:szCs w:val="22"/>
        </w:rPr>
      </w:pPr>
      <w:r w:rsidRPr="00243B4B">
        <w:rPr>
          <w:rFonts w:ascii="Verdana" w:hAnsi="Verdana"/>
          <w:b/>
          <w:sz w:val="22"/>
          <w:szCs w:val="22"/>
        </w:rPr>
        <w:t>T</w:t>
      </w:r>
      <w:r w:rsidR="00DD2056" w:rsidRPr="00243B4B">
        <w:rPr>
          <w:rFonts w:ascii="Verdana" w:hAnsi="Verdana"/>
          <w:b/>
          <w:sz w:val="22"/>
          <w:szCs w:val="22"/>
        </w:rPr>
        <w:t>HE BRITISH SCHOOL OF MILAN – SIR JAMES HENDERSON</w:t>
      </w:r>
    </w:p>
    <w:p w14:paraId="08A69657" w14:textId="77777777" w:rsidR="00DD2056" w:rsidRPr="00243B4B" w:rsidRDefault="00DD2056" w:rsidP="00000E94">
      <w:pPr>
        <w:autoSpaceDE w:val="0"/>
        <w:autoSpaceDN w:val="0"/>
        <w:adjustRightInd w:val="0"/>
        <w:jc w:val="center"/>
        <w:rPr>
          <w:rFonts w:ascii="Verdana" w:hAnsi="Verdana"/>
          <w:b/>
          <w:sz w:val="22"/>
          <w:szCs w:val="22"/>
        </w:rPr>
      </w:pPr>
    </w:p>
    <w:p w14:paraId="79E23C47" w14:textId="77777777" w:rsidR="00000E94" w:rsidRPr="00243B4B" w:rsidRDefault="00000E94" w:rsidP="004636F0">
      <w:pPr>
        <w:autoSpaceDE w:val="0"/>
        <w:autoSpaceDN w:val="0"/>
        <w:adjustRightInd w:val="0"/>
        <w:jc w:val="center"/>
        <w:rPr>
          <w:rFonts w:ascii="Verdana" w:hAnsi="Verdana"/>
          <w:b/>
          <w:sz w:val="22"/>
          <w:szCs w:val="22"/>
        </w:rPr>
      </w:pPr>
      <w:r w:rsidRPr="00243B4B">
        <w:rPr>
          <w:rFonts w:ascii="Verdana" w:hAnsi="Verdana"/>
          <w:b/>
          <w:sz w:val="22"/>
          <w:szCs w:val="22"/>
        </w:rPr>
        <w:t xml:space="preserve">TERMS OF REFERENCE - THE </w:t>
      </w:r>
      <w:r w:rsidR="004636F0" w:rsidRPr="00243B4B">
        <w:rPr>
          <w:rFonts w:ascii="Verdana" w:hAnsi="Verdana"/>
          <w:b/>
          <w:sz w:val="22"/>
          <w:szCs w:val="22"/>
        </w:rPr>
        <w:t xml:space="preserve">MARKETING </w:t>
      </w:r>
      <w:r w:rsidRPr="00243B4B">
        <w:rPr>
          <w:rFonts w:ascii="Verdana" w:hAnsi="Verdana"/>
          <w:b/>
          <w:sz w:val="22"/>
          <w:szCs w:val="22"/>
        </w:rPr>
        <w:t>COMMITTEE</w:t>
      </w:r>
    </w:p>
    <w:p w14:paraId="772F643A" w14:textId="77777777" w:rsidR="00000E94" w:rsidRPr="00243B4B" w:rsidRDefault="00000E94" w:rsidP="00000E94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</w:p>
    <w:p w14:paraId="0074CA17" w14:textId="77777777" w:rsidR="00243B4B" w:rsidRPr="00243B4B" w:rsidRDefault="00243B4B" w:rsidP="00000E94">
      <w:pPr>
        <w:tabs>
          <w:tab w:val="left" w:pos="567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</w:p>
    <w:p w14:paraId="53892779" w14:textId="66A26E77" w:rsidR="00000E94" w:rsidRPr="00243B4B" w:rsidRDefault="00000E94" w:rsidP="00000E94">
      <w:pPr>
        <w:tabs>
          <w:tab w:val="left" w:pos="567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  <w:r w:rsidRPr="00243B4B">
        <w:rPr>
          <w:rFonts w:ascii="Verdana" w:hAnsi="Verdana"/>
          <w:b/>
          <w:sz w:val="22"/>
          <w:szCs w:val="22"/>
        </w:rPr>
        <w:t>COMPOSITION AND QUORUM</w:t>
      </w:r>
    </w:p>
    <w:p w14:paraId="4FBC2C1E" w14:textId="77777777" w:rsidR="00000E94" w:rsidRPr="00243B4B" w:rsidRDefault="00000E94" w:rsidP="00000E94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00F5489A" w14:textId="77777777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The </w:t>
      </w:r>
      <w:r w:rsidR="004636F0" w:rsidRPr="00243B4B">
        <w:rPr>
          <w:rFonts w:ascii="Verdana" w:hAnsi="Verdana"/>
          <w:sz w:val="22"/>
          <w:szCs w:val="22"/>
        </w:rPr>
        <w:t>Marketing</w:t>
      </w:r>
      <w:r w:rsidRPr="00243B4B">
        <w:rPr>
          <w:rFonts w:ascii="Verdana" w:hAnsi="Verdana"/>
          <w:sz w:val="22"/>
          <w:szCs w:val="22"/>
        </w:rPr>
        <w:t xml:space="preserve"> Committee has a monitoring and advisory role relating to the school’s </w:t>
      </w:r>
      <w:r w:rsidR="004636F0" w:rsidRPr="00243B4B">
        <w:rPr>
          <w:rFonts w:ascii="Verdana" w:hAnsi="Verdana"/>
          <w:sz w:val="22"/>
          <w:szCs w:val="22"/>
        </w:rPr>
        <w:t>marketing</w:t>
      </w:r>
      <w:r w:rsidR="00865122" w:rsidRPr="00243B4B">
        <w:rPr>
          <w:rFonts w:ascii="Verdana" w:hAnsi="Verdana"/>
          <w:sz w:val="22"/>
          <w:szCs w:val="22"/>
        </w:rPr>
        <w:t>, development, admissions</w:t>
      </w:r>
      <w:r w:rsidR="004636F0" w:rsidRPr="00243B4B">
        <w:rPr>
          <w:rFonts w:ascii="Verdana" w:hAnsi="Verdana"/>
          <w:sz w:val="22"/>
          <w:szCs w:val="22"/>
        </w:rPr>
        <w:t xml:space="preserve"> and PR</w:t>
      </w:r>
      <w:r w:rsidRPr="00243B4B">
        <w:rPr>
          <w:rFonts w:ascii="Verdana" w:hAnsi="Verdana"/>
          <w:sz w:val="22"/>
          <w:szCs w:val="22"/>
        </w:rPr>
        <w:t xml:space="preserve">. </w:t>
      </w:r>
    </w:p>
    <w:p w14:paraId="5CEEFD48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57779BFB" w14:textId="318D83F4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The Committee will meet t</w:t>
      </w:r>
      <w:r w:rsidR="00234B84" w:rsidRPr="00243B4B">
        <w:rPr>
          <w:rFonts w:ascii="Verdana" w:hAnsi="Verdana"/>
          <w:sz w:val="22"/>
          <w:szCs w:val="22"/>
        </w:rPr>
        <w:t>hree times</w:t>
      </w:r>
      <w:r w:rsidRPr="00243B4B">
        <w:rPr>
          <w:rFonts w:ascii="Verdana" w:hAnsi="Verdana"/>
          <w:sz w:val="22"/>
          <w:szCs w:val="22"/>
        </w:rPr>
        <w:t xml:space="preserve"> a year, normally in the </w:t>
      </w:r>
      <w:r w:rsidR="009769FF" w:rsidRPr="00243B4B">
        <w:rPr>
          <w:rFonts w:ascii="Verdana" w:hAnsi="Verdana"/>
          <w:sz w:val="22"/>
          <w:szCs w:val="22"/>
        </w:rPr>
        <w:t>A</w:t>
      </w:r>
      <w:r w:rsidRPr="00243B4B">
        <w:rPr>
          <w:rFonts w:ascii="Verdana" w:hAnsi="Verdana"/>
          <w:sz w:val="22"/>
          <w:szCs w:val="22"/>
        </w:rPr>
        <w:t>utumn</w:t>
      </w:r>
      <w:r w:rsidR="00234B84" w:rsidRPr="00243B4B">
        <w:rPr>
          <w:rFonts w:ascii="Verdana" w:hAnsi="Verdana"/>
          <w:sz w:val="22"/>
          <w:szCs w:val="22"/>
        </w:rPr>
        <w:t xml:space="preserve">, </w:t>
      </w:r>
      <w:r w:rsidR="009769FF" w:rsidRPr="00243B4B">
        <w:rPr>
          <w:rFonts w:ascii="Verdana" w:hAnsi="Verdana"/>
          <w:sz w:val="22"/>
          <w:szCs w:val="22"/>
        </w:rPr>
        <w:t>S</w:t>
      </w:r>
      <w:r w:rsidR="00234B84" w:rsidRPr="00243B4B">
        <w:rPr>
          <w:rFonts w:ascii="Verdana" w:hAnsi="Verdana"/>
          <w:sz w:val="22"/>
          <w:szCs w:val="22"/>
        </w:rPr>
        <w:t>pring</w:t>
      </w:r>
      <w:r w:rsidRPr="00243B4B">
        <w:rPr>
          <w:rFonts w:ascii="Verdana" w:hAnsi="Verdana"/>
          <w:sz w:val="22"/>
          <w:szCs w:val="22"/>
        </w:rPr>
        <w:t xml:space="preserve"> and </w:t>
      </w:r>
      <w:r w:rsidR="009769FF" w:rsidRPr="00243B4B">
        <w:rPr>
          <w:rFonts w:ascii="Verdana" w:hAnsi="Verdana"/>
          <w:sz w:val="22"/>
          <w:szCs w:val="22"/>
        </w:rPr>
        <w:t>S</w:t>
      </w:r>
      <w:r w:rsidRPr="00243B4B">
        <w:rPr>
          <w:rFonts w:ascii="Verdana" w:hAnsi="Verdana"/>
          <w:sz w:val="22"/>
          <w:szCs w:val="22"/>
        </w:rPr>
        <w:t>ummer terms</w:t>
      </w:r>
      <w:r w:rsidR="009769FF" w:rsidRPr="00243B4B">
        <w:rPr>
          <w:rFonts w:ascii="Verdana" w:hAnsi="Verdana"/>
          <w:sz w:val="22"/>
          <w:szCs w:val="22"/>
        </w:rPr>
        <w:t xml:space="preserve"> (</w:t>
      </w:r>
      <w:r w:rsidRPr="00243B4B">
        <w:rPr>
          <w:rFonts w:ascii="Verdana" w:hAnsi="Verdana"/>
          <w:sz w:val="22"/>
          <w:szCs w:val="22"/>
        </w:rPr>
        <w:t>or more frequently if required</w:t>
      </w:r>
      <w:r w:rsidR="009769FF" w:rsidRPr="00243B4B">
        <w:rPr>
          <w:rFonts w:ascii="Verdana" w:hAnsi="Verdana"/>
          <w:sz w:val="22"/>
          <w:szCs w:val="22"/>
        </w:rPr>
        <w:t>)</w:t>
      </w:r>
      <w:r w:rsidRPr="00243B4B">
        <w:rPr>
          <w:rFonts w:ascii="Verdana" w:hAnsi="Verdana"/>
          <w:sz w:val="22"/>
          <w:szCs w:val="22"/>
        </w:rPr>
        <w:t xml:space="preserve">. </w:t>
      </w:r>
    </w:p>
    <w:p w14:paraId="22A7D5E9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1BC60A70" w14:textId="47805666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The Committee will consist</w:t>
      </w:r>
      <w:r w:rsidR="009769FF" w:rsidRPr="00243B4B">
        <w:rPr>
          <w:rFonts w:ascii="Verdana" w:hAnsi="Verdana"/>
          <w:sz w:val="22"/>
          <w:szCs w:val="22"/>
        </w:rPr>
        <w:t xml:space="preserve"> </w:t>
      </w:r>
      <w:r w:rsidRPr="00243B4B">
        <w:rPr>
          <w:rFonts w:ascii="Verdana" w:hAnsi="Verdana"/>
          <w:sz w:val="22"/>
          <w:szCs w:val="22"/>
        </w:rPr>
        <w:t>at least</w:t>
      </w:r>
      <w:r w:rsidR="009769FF" w:rsidRPr="00243B4B">
        <w:rPr>
          <w:rFonts w:ascii="Verdana" w:hAnsi="Verdana"/>
          <w:sz w:val="22"/>
          <w:szCs w:val="22"/>
        </w:rPr>
        <w:t xml:space="preserve"> of </w:t>
      </w:r>
      <w:r w:rsidRPr="00243B4B">
        <w:rPr>
          <w:rFonts w:ascii="Verdana" w:hAnsi="Verdana"/>
          <w:sz w:val="22"/>
          <w:szCs w:val="22"/>
        </w:rPr>
        <w:t xml:space="preserve">three </w:t>
      </w:r>
      <w:r w:rsidR="009769FF" w:rsidRPr="00243B4B">
        <w:rPr>
          <w:rFonts w:ascii="Verdana" w:hAnsi="Verdana"/>
          <w:sz w:val="22"/>
          <w:szCs w:val="22"/>
        </w:rPr>
        <w:t>G</w:t>
      </w:r>
      <w:r w:rsidRPr="00243B4B">
        <w:rPr>
          <w:rFonts w:ascii="Verdana" w:hAnsi="Verdana"/>
          <w:sz w:val="22"/>
          <w:szCs w:val="22"/>
        </w:rPr>
        <w:t xml:space="preserve">overnors. The Committee Chair will be nominated by the Chair of </w:t>
      </w:r>
      <w:r w:rsidR="009769FF" w:rsidRPr="00243B4B">
        <w:rPr>
          <w:rFonts w:ascii="Verdana" w:hAnsi="Verdana"/>
          <w:sz w:val="22"/>
          <w:szCs w:val="22"/>
        </w:rPr>
        <w:t xml:space="preserve">the Board of </w:t>
      </w:r>
      <w:r w:rsidRPr="00243B4B">
        <w:rPr>
          <w:rFonts w:ascii="Verdana" w:hAnsi="Verdana"/>
          <w:sz w:val="22"/>
          <w:szCs w:val="22"/>
        </w:rPr>
        <w:t xml:space="preserve">Governors. </w:t>
      </w:r>
    </w:p>
    <w:p w14:paraId="178B2668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504D34B4" w14:textId="10E9F008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Meetings of the Committee will be attended by the </w:t>
      </w:r>
      <w:r w:rsidR="00D430AD" w:rsidRPr="00243B4B">
        <w:rPr>
          <w:rFonts w:ascii="Verdana" w:hAnsi="Verdana"/>
          <w:sz w:val="22"/>
          <w:szCs w:val="22"/>
        </w:rPr>
        <w:t>Principal</w:t>
      </w:r>
      <w:r w:rsidR="00234B84" w:rsidRPr="00243B4B">
        <w:rPr>
          <w:rFonts w:ascii="Verdana" w:hAnsi="Verdana"/>
          <w:sz w:val="22"/>
          <w:szCs w:val="22"/>
        </w:rPr>
        <w:t xml:space="preserve">, </w:t>
      </w:r>
      <w:r w:rsidR="004636F0" w:rsidRPr="00243B4B">
        <w:rPr>
          <w:rFonts w:ascii="Verdana" w:hAnsi="Verdana"/>
          <w:sz w:val="22"/>
          <w:szCs w:val="22"/>
        </w:rPr>
        <w:t xml:space="preserve">the </w:t>
      </w:r>
      <w:r w:rsidR="00234B84" w:rsidRPr="00243B4B">
        <w:rPr>
          <w:rFonts w:ascii="Verdana" w:hAnsi="Verdana"/>
          <w:sz w:val="22"/>
          <w:szCs w:val="22"/>
        </w:rPr>
        <w:t xml:space="preserve">Head of </w:t>
      </w:r>
      <w:r w:rsidR="0020535B" w:rsidRPr="00243B4B">
        <w:rPr>
          <w:rFonts w:ascii="Verdana" w:hAnsi="Verdana"/>
          <w:sz w:val="22"/>
          <w:szCs w:val="22"/>
        </w:rPr>
        <w:t>Marketing</w:t>
      </w:r>
      <w:r w:rsidR="00234B84" w:rsidRPr="00243B4B">
        <w:rPr>
          <w:rFonts w:ascii="Verdana" w:hAnsi="Verdana"/>
          <w:sz w:val="22"/>
          <w:szCs w:val="22"/>
        </w:rPr>
        <w:t>, the Development Director</w:t>
      </w:r>
      <w:r w:rsidR="0020535B" w:rsidRPr="00243B4B">
        <w:rPr>
          <w:rFonts w:ascii="Verdana" w:hAnsi="Verdana"/>
          <w:sz w:val="22"/>
          <w:szCs w:val="22"/>
        </w:rPr>
        <w:t xml:space="preserve"> </w:t>
      </w:r>
      <w:r w:rsidR="00F95EA1" w:rsidRPr="00243B4B">
        <w:rPr>
          <w:rFonts w:ascii="Verdana" w:hAnsi="Verdana"/>
          <w:color w:val="000000"/>
          <w:sz w:val="22"/>
          <w:szCs w:val="22"/>
        </w:rPr>
        <w:t>and</w:t>
      </w:r>
      <w:r w:rsidR="00234B84" w:rsidRPr="00243B4B">
        <w:rPr>
          <w:rFonts w:ascii="Verdana" w:hAnsi="Verdana"/>
          <w:color w:val="000000"/>
          <w:sz w:val="22"/>
          <w:szCs w:val="22"/>
        </w:rPr>
        <w:t xml:space="preserve"> the Director of Admissions.</w:t>
      </w:r>
      <w:r w:rsidR="00234B84" w:rsidRPr="00243B4B">
        <w:rPr>
          <w:rFonts w:ascii="Verdana" w:hAnsi="Verdana"/>
          <w:sz w:val="22"/>
          <w:szCs w:val="22"/>
        </w:rPr>
        <w:t xml:space="preserve"> </w:t>
      </w:r>
      <w:r w:rsidRPr="00243B4B">
        <w:rPr>
          <w:rFonts w:ascii="Verdana" w:hAnsi="Verdana"/>
          <w:sz w:val="22"/>
          <w:szCs w:val="22"/>
        </w:rPr>
        <w:t xml:space="preserve">Other members of staff and advisors may be invited by the Committee. Attendees </w:t>
      </w:r>
      <w:r w:rsidRPr="00243B4B">
        <w:rPr>
          <w:rFonts w:ascii="Verdana" w:hAnsi="Verdana"/>
          <w:sz w:val="22"/>
          <w:szCs w:val="22"/>
          <w:u w:val="single"/>
        </w:rPr>
        <w:t>do not</w:t>
      </w:r>
      <w:r w:rsidRPr="00243B4B">
        <w:rPr>
          <w:rFonts w:ascii="Verdana" w:hAnsi="Verdana"/>
          <w:sz w:val="22"/>
          <w:szCs w:val="22"/>
        </w:rPr>
        <w:t xml:space="preserve"> have </w:t>
      </w:r>
      <w:r w:rsidR="009769FF" w:rsidRPr="00243B4B">
        <w:rPr>
          <w:rFonts w:ascii="Verdana" w:hAnsi="Verdana"/>
          <w:sz w:val="22"/>
          <w:szCs w:val="22"/>
        </w:rPr>
        <w:t>voting rights</w:t>
      </w:r>
      <w:r w:rsidRPr="00243B4B">
        <w:rPr>
          <w:rFonts w:ascii="Verdana" w:hAnsi="Verdana"/>
          <w:sz w:val="22"/>
          <w:szCs w:val="22"/>
        </w:rPr>
        <w:t>.</w:t>
      </w:r>
    </w:p>
    <w:p w14:paraId="3CEBBDD3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3ADE18BA" w14:textId="77777777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The </w:t>
      </w:r>
      <w:r w:rsidR="004636F0" w:rsidRPr="00243B4B">
        <w:rPr>
          <w:rFonts w:ascii="Verdana" w:hAnsi="Verdana"/>
          <w:sz w:val="22"/>
          <w:szCs w:val="22"/>
        </w:rPr>
        <w:t>Board Secretary</w:t>
      </w:r>
      <w:r w:rsidRPr="00243B4B">
        <w:rPr>
          <w:rFonts w:ascii="Verdana" w:hAnsi="Verdana"/>
          <w:sz w:val="22"/>
          <w:szCs w:val="22"/>
        </w:rPr>
        <w:t xml:space="preserve"> will be the Committee Secretary.</w:t>
      </w:r>
    </w:p>
    <w:p w14:paraId="75675F93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19CA7999" w14:textId="32BCC690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The quorum is t</w:t>
      </w:r>
      <w:r w:rsidR="009769FF" w:rsidRPr="00243B4B">
        <w:rPr>
          <w:rFonts w:ascii="Verdana" w:hAnsi="Verdana"/>
          <w:sz w:val="22"/>
          <w:szCs w:val="22"/>
        </w:rPr>
        <w:t xml:space="preserve">hree </w:t>
      </w:r>
      <w:r w:rsidR="00865122" w:rsidRPr="00243B4B">
        <w:rPr>
          <w:rFonts w:ascii="Verdana" w:hAnsi="Verdana"/>
          <w:sz w:val="22"/>
          <w:szCs w:val="22"/>
        </w:rPr>
        <w:t>C</w:t>
      </w:r>
      <w:r w:rsidR="009769FF" w:rsidRPr="00243B4B">
        <w:rPr>
          <w:rFonts w:ascii="Verdana" w:hAnsi="Verdana"/>
          <w:sz w:val="22"/>
          <w:szCs w:val="22"/>
        </w:rPr>
        <w:t>ommittee members.</w:t>
      </w:r>
      <w:r w:rsidR="00234B84" w:rsidRPr="00243B4B">
        <w:rPr>
          <w:rFonts w:ascii="Verdana" w:hAnsi="Verdana"/>
          <w:sz w:val="22"/>
          <w:szCs w:val="22"/>
        </w:rPr>
        <w:t xml:space="preserve"> </w:t>
      </w:r>
    </w:p>
    <w:p w14:paraId="07A7AB57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4664EA64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  <w:r w:rsidRPr="00243B4B">
        <w:rPr>
          <w:rFonts w:ascii="Verdana" w:hAnsi="Verdana"/>
          <w:b/>
          <w:sz w:val="22"/>
          <w:szCs w:val="22"/>
        </w:rPr>
        <w:t>DUTIES</w:t>
      </w:r>
    </w:p>
    <w:p w14:paraId="2880EA9A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</w:p>
    <w:p w14:paraId="74B4DB7A" w14:textId="77777777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On behalf of the Governing Body the Committee are to receive reports, review, monitor implementation, consider changes, and where required make recommendations on the:</w:t>
      </w:r>
    </w:p>
    <w:p w14:paraId="5954C6BD" w14:textId="77777777" w:rsidR="00000E94" w:rsidRPr="00243B4B" w:rsidRDefault="00000E94" w:rsidP="00000E94">
      <w:pPr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24591E66" w14:textId="77777777" w:rsidR="00000E94" w:rsidRPr="00243B4B" w:rsidRDefault="00000E94" w:rsidP="001A31F8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Implementation of </w:t>
      </w:r>
      <w:r w:rsidR="004636F0" w:rsidRPr="00243B4B">
        <w:rPr>
          <w:rFonts w:ascii="Verdana" w:hAnsi="Verdana"/>
          <w:sz w:val="22"/>
          <w:szCs w:val="22"/>
        </w:rPr>
        <w:t>marketing</w:t>
      </w:r>
      <w:r w:rsidR="00234B84" w:rsidRPr="00243B4B">
        <w:rPr>
          <w:rFonts w:ascii="Verdana" w:hAnsi="Verdana"/>
          <w:sz w:val="22"/>
          <w:szCs w:val="22"/>
        </w:rPr>
        <w:t>, development, admissions</w:t>
      </w:r>
      <w:r w:rsidR="004636F0" w:rsidRPr="00243B4B">
        <w:rPr>
          <w:rFonts w:ascii="Verdana" w:hAnsi="Verdana"/>
          <w:sz w:val="22"/>
          <w:szCs w:val="22"/>
        </w:rPr>
        <w:t xml:space="preserve"> and PR</w:t>
      </w:r>
      <w:r w:rsidRPr="00243B4B">
        <w:rPr>
          <w:rFonts w:ascii="Verdana" w:hAnsi="Verdana"/>
          <w:sz w:val="22"/>
          <w:szCs w:val="22"/>
        </w:rPr>
        <w:t xml:space="preserve"> </w:t>
      </w:r>
      <w:r w:rsidR="009769FF" w:rsidRPr="00243B4B">
        <w:rPr>
          <w:rFonts w:ascii="Verdana" w:hAnsi="Verdana"/>
          <w:sz w:val="22"/>
          <w:szCs w:val="22"/>
        </w:rPr>
        <w:t>objectives</w:t>
      </w:r>
    </w:p>
    <w:p w14:paraId="09EFEB73" w14:textId="77777777" w:rsidR="00000E94" w:rsidRPr="00243B4B" w:rsidRDefault="00000E94" w:rsidP="001A31F8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Achievement of </w:t>
      </w:r>
      <w:r w:rsidR="004636F0" w:rsidRPr="00243B4B">
        <w:rPr>
          <w:rFonts w:ascii="Verdana" w:hAnsi="Verdana"/>
          <w:sz w:val="22"/>
          <w:szCs w:val="22"/>
        </w:rPr>
        <w:t>marketing</w:t>
      </w:r>
      <w:r w:rsidR="00234B84" w:rsidRPr="00243B4B">
        <w:rPr>
          <w:rFonts w:ascii="Verdana" w:hAnsi="Verdana"/>
          <w:sz w:val="22"/>
          <w:szCs w:val="22"/>
        </w:rPr>
        <w:t>, development, admissions</w:t>
      </w:r>
      <w:r w:rsidR="004636F0" w:rsidRPr="00243B4B">
        <w:rPr>
          <w:rFonts w:ascii="Verdana" w:hAnsi="Verdana"/>
          <w:sz w:val="22"/>
          <w:szCs w:val="22"/>
        </w:rPr>
        <w:t xml:space="preserve"> and PR</w:t>
      </w:r>
      <w:r w:rsidRPr="00243B4B">
        <w:rPr>
          <w:rFonts w:ascii="Verdana" w:hAnsi="Verdana"/>
          <w:sz w:val="22"/>
          <w:szCs w:val="22"/>
        </w:rPr>
        <w:t xml:space="preserve"> objectives in the context of agreed timescales </w:t>
      </w:r>
    </w:p>
    <w:p w14:paraId="54285DB0" w14:textId="77777777" w:rsidR="00000E94" w:rsidRPr="00243B4B" w:rsidRDefault="00000E94" w:rsidP="001A31F8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Fundraising plans and targets </w:t>
      </w:r>
    </w:p>
    <w:p w14:paraId="2B9F0AA5" w14:textId="77777777" w:rsidR="00B7590E" w:rsidRPr="00243B4B" w:rsidRDefault="00000E94" w:rsidP="00B7590E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Development plan and the achievement of fundraising targets</w:t>
      </w:r>
      <w:r w:rsidR="00B7590E" w:rsidRPr="00243B4B">
        <w:rPr>
          <w:rFonts w:ascii="Verdana" w:hAnsi="Verdana"/>
          <w:sz w:val="22"/>
          <w:szCs w:val="22"/>
        </w:rPr>
        <w:t>.</w:t>
      </w:r>
    </w:p>
    <w:p w14:paraId="0F683064" w14:textId="77777777" w:rsidR="00B7590E" w:rsidRPr="00243B4B" w:rsidRDefault="00000E94" w:rsidP="00B7590E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Establish ad hoc working groups to carry out investigations and projects, and make recommendations as required.</w:t>
      </w:r>
    </w:p>
    <w:p w14:paraId="2B1514A4" w14:textId="06CD74D1" w:rsidR="00000E94" w:rsidRDefault="00000E94" w:rsidP="00B7590E">
      <w:pPr>
        <w:pStyle w:val="ColorfulList-Accent11"/>
        <w:numPr>
          <w:ilvl w:val="0"/>
          <w:numId w:val="16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 w:hanging="567"/>
        <w:contextualSpacing w:val="0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>Undertake tasks and further research as directed by the Governing Body.</w:t>
      </w:r>
    </w:p>
    <w:p w14:paraId="130735CE" w14:textId="77777777" w:rsidR="00EF022C" w:rsidRPr="00243B4B" w:rsidRDefault="00EF022C" w:rsidP="00EF022C">
      <w:pPr>
        <w:pStyle w:val="ColorfulList-Accent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spacing w:before="120" w:after="120"/>
        <w:ind w:left="1134"/>
        <w:contextualSpacing w:val="0"/>
        <w:rPr>
          <w:rFonts w:ascii="Verdana" w:hAnsi="Verdana"/>
          <w:sz w:val="22"/>
          <w:szCs w:val="22"/>
        </w:rPr>
      </w:pPr>
    </w:p>
    <w:p w14:paraId="62C5A6C7" w14:textId="77777777" w:rsidR="00C26DF9" w:rsidRPr="00243B4B" w:rsidRDefault="00C26DF9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jc w:val="both"/>
        <w:rPr>
          <w:rFonts w:ascii="Verdana" w:hAnsi="Verdana"/>
          <w:b/>
          <w:sz w:val="22"/>
          <w:szCs w:val="22"/>
        </w:rPr>
      </w:pPr>
    </w:p>
    <w:p w14:paraId="539BF9E8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jc w:val="both"/>
        <w:rPr>
          <w:rFonts w:ascii="Verdana" w:hAnsi="Verdana"/>
          <w:b/>
          <w:sz w:val="22"/>
          <w:szCs w:val="22"/>
        </w:rPr>
      </w:pPr>
      <w:r w:rsidRPr="00243B4B">
        <w:rPr>
          <w:rFonts w:ascii="Verdana" w:hAnsi="Verdana"/>
          <w:b/>
          <w:sz w:val="22"/>
          <w:szCs w:val="22"/>
        </w:rPr>
        <w:t>REPORTING</w:t>
      </w:r>
    </w:p>
    <w:p w14:paraId="21CF1C6A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b/>
          <w:sz w:val="22"/>
          <w:szCs w:val="22"/>
        </w:rPr>
      </w:pPr>
    </w:p>
    <w:p w14:paraId="2181CDE6" w14:textId="77777777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The minutes of a meeting constitute the report of the Committee to the Governing Body. </w:t>
      </w:r>
    </w:p>
    <w:p w14:paraId="0BC4BDA9" w14:textId="77777777" w:rsidR="00000E94" w:rsidRPr="00243B4B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15ACAC5A" w14:textId="77777777" w:rsidR="00000E94" w:rsidRPr="00243B4B" w:rsidRDefault="00000E94" w:rsidP="00000E94">
      <w:pPr>
        <w:numPr>
          <w:ilvl w:val="0"/>
          <w:numId w:val="14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 w:hanging="567"/>
        <w:jc w:val="both"/>
        <w:rPr>
          <w:rFonts w:ascii="Verdana" w:hAnsi="Verdana"/>
          <w:sz w:val="22"/>
          <w:szCs w:val="22"/>
        </w:rPr>
      </w:pPr>
      <w:r w:rsidRPr="00243B4B">
        <w:rPr>
          <w:rFonts w:ascii="Verdana" w:hAnsi="Verdana"/>
          <w:sz w:val="22"/>
          <w:szCs w:val="22"/>
        </w:rPr>
        <w:t xml:space="preserve">The committee has no delegated powers. Recommendations that have financial </w:t>
      </w:r>
      <w:r w:rsidR="004636F0" w:rsidRPr="00243B4B">
        <w:rPr>
          <w:rFonts w:ascii="Verdana" w:hAnsi="Verdana"/>
          <w:sz w:val="22"/>
          <w:szCs w:val="22"/>
        </w:rPr>
        <w:t xml:space="preserve">or ethical </w:t>
      </w:r>
      <w:r w:rsidRPr="00243B4B">
        <w:rPr>
          <w:rFonts w:ascii="Verdana" w:hAnsi="Verdana"/>
          <w:sz w:val="22"/>
          <w:szCs w:val="22"/>
        </w:rPr>
        <w:t xml:space="preserve">implications are to be routed to the Governing Body via the Finance Committee. </w:t>
      </w:r>
    </w:p>
    <w:p w14:paraId="1C5CB5C4" w14:textId="77777777" w:rsidR="00000E94" w:rsidRPr="00C26DF9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2BB5D51B" w14:textId="77777777" w:rsidR="00000E94" w:rsidRPr="00C26DF9" w:rsidRDefault="00000E94" w:rsidP="00000E9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autoSpaceDE w:val="0"/>
        <w:autoSpaceDN w:val="0"/>
        <w:adjustRightInd w:val="0"/>
        <w:ind w:left="567"/>
        <w:rPr>
          <w:rFonts w:ascii="Verdana" w:hAnsi="Verdana"/>
          <w:sz w:val="22"/>
          <w:szCs w:val="22"/>
        </w:rPr>
      </w:pPr>
    </w:p>
    <w:p w14:paraId="79BD296C" w14:textId="77777777" w:rsidR="0033016E" w:rsidRPr="00C26DF9" w:rsidRDefault="0033016E" w:rsidP="00000E94">
      <w:pPr>
        <w:autoSpaceDE w:val="0"/>
        <w:autoSpaceDN w:val="0"/>
        <w:adjustRightInd w:val="0"/>
        <w:jc w:val="center"/>
        <w:rPr>
          <w:rFonts w:ascii="Verdana" w:hAnsi="Verdana"/>
          <w:sz w:val="22"/>
          <w:szCs w:val="22"/>
        </w:rPr>
      </w:pPr>
    </w:p>
    <w:sectPr w:rsidR="0033016E" w:rsidRPr="00C26DF9" w:rsidSect="00EF022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454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30D8A" w14:textId="77777777" w:rsidR="00AC5050" w:rsidRDefault="00AC5050">
      <w:r>
        <w:separator/>
      </w:r>
    </w:p>
  </w:endnote>
  <w:endnote w:type="continuationSeparator" w:id="0">
    <w:p w14:paraId="5CF78EBB" w14:textId="77777777" w:rsidR="00AC5050" w:rsidRDefault="00AC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2B7D" w14:textId="77777777" w:rsidR="004636F0" w:rsidRPr="00702B0D" w:rsidRDefault="004636F0" w:rsidP="004636F0">
    <w:pPr>
      <w:pStyle w:val="Footer"/>
      <w:tabs>
        <w:tab w:val="clear" w:pos="4320"/>
        <w:tab w:val="clear" w:pos="8640"/>
        <w:tab w:val="right" w:pos="9072"/>
      </w:tabs>
      <w:rPr>
        <w:i/>
        <w:sz w:val="16"/>
        <w:szCs w:val="16"/>
      </w:rPr>
    </w:pPr>
    <w:r w:rsidRPr="00702B0D">
      <w:rPr>
        <w:i/>
        <w:sz w:val="16"/>
        <w:szCs w:val="16"/>
      </w:rPr>
      <w:tab/>
    </w:r>
  </w:p>
  <w:p w14:paraId="63BC47BB" w14:textId="7250CB85" w:rsidR="00BE77A3" w:rsidRPr="00645C30" w:rsidRDefault="00FF03E6" w:rsidP="00BE77A3">
    <w:pPr>
      <w:pStyle w:val="Footer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April</w:t>
    </w:r>
    <w:r w:rsidR="00BE77A3" w:rsidRPr="00645C30">
      <w:rPr>
        <w:rFonts w:ascii="Verdana" w:hAnsi="Verdana"/>
        <w:sz w:val="22"/>
        <w:szCs w:val="22"/>
      </w:rPr>
      <w:t xml:space="preserve"> 2021</w:t>
    </w:r>
  </w:p>
  <w:p w14:paraId="4918AB5F" w14:textId="77777777" w:rsidR="004636F0" w:rsidRPr="00702B0D" w:rsidRDefault="004636F0" w:rsidP="004F2990">
    <w:pPr>
      <w:pStyle w:val="Footer"/>
      <w:tabs>
        <w:tab w:val="clear" w:pos="4320"/>
        <w:tab w:val="clear" w:pos="8640"/>
        <w:tab w:val="right" w:pos="9072"/>
      </w:tabs>
      <w:jc w:val="right"/>
      <w:rPr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F4D" w14:textId="2133DADC" w:rsidR="00E63997" w:rsidRPr="00645C30" w:rsidRDefault="00FF03E6">
    <w:pPr>
      <w:pStyle w:val="Footer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April</w:t>
    </w:r>
    <w:r w:rsidR="004571D7" w:rsidRPr="00645C30">
      <w:rPr>
        <w:rFonts w:ascii="Verdana" w:hAnsi="Verdana"/>
        <w:sz w:val="22"/>
        <w:szCs w:val="22"/>
      </w:rPr>
      <w:t xml:space="preserve"> 2021</w:t>
    </w:r>
  </w:p>
  <w:p w14:paraId="42618D90" w14:textId="77777777" w:rsidR="004636F0" w:rsidRPr="00702B0D" w:rsidRDefault="004636F0" w:rsidP="004F2990">
    <w:pPr>
      <w:pStyle w:val="Footer"/>
      <w:tabs>
        <w:tab w:val="clear" w:pos="4320"/>
        <w:tab w:val="clear" w:pos="8640"/>
        <w:tab w:val="right" w:pos="9072"/>
      </w:tabs>
      <w:jc w:val="righ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FAC50" w14:textId="77777777" w:rsidR="00AC5050" w:rsidRDefault="00AC5050">
      <w:r>
        <w:separator/>
      </w:r>
    </w:p>
  </w:footnote>
  <w:footnote w:type="continuationSeparator" w:id="0">
    <w:p w14:paraId="53571238" w14:textId="77777777" w:rsidR="00AC5050" w:rsidRDefault="00AC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A06E1" w14:textId="77777777" w:rsidR="004636F0" w:rsidRDefault="004636F0" w:rsidP="005F79F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1F76" w14:textId="77777777" w:rsidR="004636F0" w:rsidRDefault="004636F0" w:rsidP="004F299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7425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056"/>
    <w:multiLevelType w:val="hybridMultilevel"/>
    <w:tmpl w:val="56D233FE"/>
    <w:lvl w:ilvl="0" w:tplc="08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12E34F13"/>
    <w:multiLevelType w:val="hybridMultilevel"/>
    <w:tmpl w:val="9F8400E2"/>
    <w:lvl w:ilvl="0" w:tplc="9DE042F8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63A66"/>
    <w:multiLevelType w:val="hybridMultilevel"/>
    <w:tmpl w:val="0FB02E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52A48"/>
    <w:multiLevelType w:val="hybridMultilevel"/>
    <w:tmpl w:val="6E24EA0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4932218"/>
    <w:multiLevelType w:val="multilevel"/>
    <w:tmpl w:val="5212FE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F1037"/>
    <w:multiLevelType w:val="hybridMultilevel"/>
    <w:tmpl w:val="DAAED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E1ECB"/>
    <w:multiLevelType w:val="hybridMultilevel"/>
    <w:tmpl w:val="18247014"/>
    <w:lvl w:ilvl="0" w:tplc="F8A0AF56">
      <w:start w:val="1"/>
      <w:numFmt w:val="decimal"/>
      <w:lvlText w:val="%1."/>
      <w:lvlJc w:val="left"/>
      <w:pPr>
        <w:ind w:left="564" w:hanging="564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0B4F81"/>
    <w:multiLevelType w:val="hybridMultilevel"/>
    <w:tmpl w:val="AF2CC692"/>
    <w:lvl w:ilvl="0" w:tplc="08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BEC5641"/>
    <w:multiLevelType w:val="hybridMultilevel"/>
    <w:tmpl w:val="91A863F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E7243E8"/>
    <w:multiLevelType w:val="hybridMultilevel"/>
    <w:tmpl w:val="F998D90C"/>
    <w:lvl w:ilvl="0" w:tplc="4D9E33F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3F6828"/>
    <w:multiLevelType w:val="hybridMultilevel"/>
    <w:tmpl w:val="1AC43DC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5E4160"/>
    <w:multiLevelType w:val="hybridMultilevel"/>
    <w:tmpl w:val="675E10B4"/>
    <w:lvl w:ilvl="0" w:tplc="55C2525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AE2D21"/>
    <w:multiLevelType w:val="hybridMultilevel"/>
    <w:tmpl w:val="FD9E31B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452F08"/>
    <w:multiLevelType w:val="hybridMultilevel"/>
    <w:tmpl w:val="F5B01F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D924728"/>
    <w:multiLevelType w:val="hybridMultilevel"/>
    <w:tmpl w:val="7D50E2E2"/>
    <w:lvl w:ilvl="0" w:tplc="023C0F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81134A"/>
    <w:multiLevelType w:val="hybridMultilevel"/>
    <w:tmpl w:val="885CC8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C04A7"/>
    <w:multiLevelType w:val="hybridMultilevel"/>
    <w:tmpl w:val="459CFC8E"/>
    <w:lvl w:ilvl="0" w:tplc="07ACB1C4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AE2377"/>
    <w:multiLevelType w:val="hybridMultilevel"/>
    <w:tmpl w:val="AF9A46D0"/>
    <w:lvl w:ilvl="0" w:tplc="753E3C9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125D4"/>
    <w:multiLevelType w:val="hybridMultilevel"/>
    <w:tmpl w:val="C038D0E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10"/>
  </w:num>
  <w:num w:numId="11">
    <w:abstractNumId w:val="17"/>
  </w:num>
  <w:num w:numId="12">
    <w:abstractNumId w:val="15"/>
  </w:num>
  <w:num w:numId="13">
    <w:abstractNumId w:val="12"/>
  </w:num>
  <w:num w:numId="14">
    <w:abstractNumId w:val="18"/>
  </w:num>
  <w:num w:numId="15">
    <w:abstractNumId w:val="2"/>
  </w:num>
  <w:num w:numId="16">
    <w:abstractNumId w:val="9"/>
  </w:num>
  <w:num w:numId="17">
    <w:abstractNumId w:val="14"/>
  </w:num>
  <w:num w:numId="18">
    <w:abstractNumId w:val="4"/>
  </w:num>
  <w:num w:numId="19">
    <w:abstractNumId w:val="19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62"/>
    <w:rsid w:val="00000E94"/>
    <w:rsid w:val="00002928"/>
    <w:rsid w:val="0002068F"/>
    <w:rsid w:val="0002301A"/>
    <w:rsid w:val="00026240"/>
    <w:rsid w:val="00041240"/>
    <w:rsid w:val="000527C4"/>
    <w:rsid w:val="0007460F"/>
    <w:rsid w:val="000B61E5"/>
    <w:rsid w:val="000E4EF5"/>
    <w:rsid w:val="001114C6"/>
    <w:rsid w:val="00135243"/>
    <w:rsid w:val="001506F1"/>
    <w:rsid w:val="0017301E"/>
    <w:rsid w:val="00181A0C"/>
    <w:rsid w:val="0019361D"/>
    <w:rsid w:val="001A31F8"/>
    <w:rsid w:val="001B3192"/>
    <w:rsid w:val="001F0474"/>
    <w:rsid w:val="001F122F"/>
    <w:rsid w:val="001F5E14"/>
    <w:rsid w:val="0020535B"/>
    <w:rsid w:val="00211C82"/>
    <w:rsid w:val="00232954"/>
    <w:rsid w:val="00234244"/>
    <w:rsid w:val="00234B84"/>
    <w:rsid w:val="00243B4B"/>
    <w:rsid w:val="00260B02"/>
    <w:rsid w:val="00277B91"/>
    <w:rsid w:val="002B229B"/>
    <w:rsid w:val="002B6D43"/>
    <w:rsid w:val="002E75B8"/>
    <w:rsid w:val="00302352"/>
    <w:rsid w:val="00304B06"/>
    <w:rsid w:val="00320E56"/>
    <w:rsid w:val="0033016E"/>
    <w:rsid w:val="00331273"/>
    <w:rsid w:val="00363248"/>
    <w:rsid w:val="00370F8E"/>
    <w:rsid w:val="00372629"/>
    <w:rsid w:val="0037342B"/>
    <w:rsid w:val="003A2779"/>
    <w:rsid w:val="003E2DB9"/>
    <w:rsid w:val="00402E7C"/>
    <w:rsid w:val="00421F9A"/>
    <w:rsid w:val="00424593"/>
    <w:rsid w:val="00435313"/>
    <w:rsid w:val="004440FC"/>
    <w:rsid w:val="00444365"/>
    <w:rsid w:val="004506CD"/>
    <w:rsid w:val="0045634C"/>
    <w:rsid w:val="004571D7"/>
    <w:rsid w:val="00460808"/>
    <w:rsid w:val="004636F0"/>
    <w:rsid w:val="00467CF1"/>
    <w:rsid w:val="00473525"/>
    <w:rsid w:val="00485F46"/>
    <w:rsid w:val="004860E6"/>
    <w:rsid w:val="004963CE"/>
    <w:rsid w:val="004D1F0D"/>
    <w:rsid w:val="004D67AC"/>
    <w:rsid w:val="004D6F91"/>
    <w:rsid w:val="004F2990"/>
    <w:rsid w:val="005245BA"/>
    <w:rsid w:val="00542FF2"/>
    <w:rsid w:val="00554F19"/>
    <w:rsid w:val="005631A5"/>
    <w:rsid w:val="005823AE"/>
    <w:rsid w:val="00597CB2"/>
    <w:rsid w:val="00597EFC"/>
    <w:rsid w:val="005C4C6A"/>
    <w:rsid w:val="005E173E"/>
    <w:rsid w:val="005E5C0C"/>
    <w:rsid w:val="005E7030"/>
    <w:rsid w:val="005F79FD"/>
    <w:rsid w:val="00625AF1"/>
    <w:rsid w:val="00625BBC"/>
    <w:rsid w:val="00627E09"/>
    <w:rsid w:val="00637897"/>
    <w:rsid w:val="00645C30"/>
    <w:rsid w:val="00656BCF"/>
    <w:rsid w:val="00661E27"/>
    <w:rsid w:val="00662BC1"/>
    <w:rsid w:val="00667CD2"/>
    <w:rsid w:val="00697BE2"/>
    <w:rsid w:val="006B0D7A"/>
    <w:rsid w:val="006B0EF7"/>
    <w:rsid w:val="006B6776"/>
    <w:rsid w:val="006C63E6"/>
    <w:rsid w:val="00702B0D"/>
    <w:rsid w:val="00723F93"/>
    <w:rsid w:val="00736583"/>
    <w:rsid w:val="007665A1"/>
    <w:rsid w:val="007808EB"/>
    <w:rsid w:val="00782900"/>
    <w:rsid w:val="007A7087"/>
    <w:rsid w:val="007D6D63"/>
    <w:rsid w:val="007D74F4"/>
    <w:rsid w:val="007F47AF"/>
    <w:rsid w:val="007F64F5"/>
    <w:rsid w:val="0084592B"/>
    <w:rsid w:val="00850C6E"/>
    <w:rsid w:val="00861029"/>
    <w:rsid w:val="00865122"/>
    <w:rsid w:val="00865406"/>
    <w:rsid w:val="00871112"/>
    <w:rsid w:val="00890B76"/>
    <w:rsid w:val="008958D1"/>
    <w:rsid w:val="008C31A0"/>
    <w:rsid w:val="008D014A"/>
    <w:rsid w:val="008D5198"/>
    <w:rsid w:val="008F1609"/>
    <w:rsid w:val="009030FE"/>
    <w:rsid w:val="009035A8"/>
    <w:rsid w:val="0093047B"/>
    <w:rsid w:val="00934742"/>
    <w:rsid w:val="00936471"/>
    <w:rsid w:val="00946E8F"/>
    <w:rsid w:val="00962D3F"/>
    <w:rsid w:val="009769FF"/>
    <w:rsid w:val="00981982"/>
    <w:rsid w:val="00985686"/>
    <w:rsid w:val="00994BE4"/>
    <w:rsid w:val="009979EB"/>
    <w:rsid w:val="009B55E2"/>
    <w:rsid w:val="009D08E7"/>
    <w:rsid w:val="009F2A57"/>
    <w:rsid w:val="00A00C62"/>
    <w:rsid w:val="00A17DFF"/>
    <w:rsid w:val="00A43D7E"/>
    <w:rsid w:val="00A465F4"/>
    <w:rsid w:val="00A71A90"/>
    <w:rsid w:val="00AA00E4"/>
    <w:rsid w:val="00AC5050"/>
    <w:rsid w:val="00AC7DC0"/>
    <w:rsid w:val="00B03BD9"/>
    <w:rsid w:val="00B26634"/>
    <w:rsid w:val="00B305CC"/>
    <w:rsid w:val="00B36686"/>
    <w:rsid w:val="00B41A67"/>
    <w:rsid w:val="00B439DB"/>
    <w:rsid w:val="00B47BEF"/>
    <w:rsid w:val="00B67A5C"/>
    <w:rsid w:val="00B67AF3"/>
    <w:rsid w:val="00B7054A"/>
    <w:rsid w:val="00B7590E"/>
    <w:rsid w:val="00B83B94"/>
    <w:rsid w:val="00B84973"/>
    <w:rsid w:val="00BC7D1F"/>
    <w:rsid w:val="00BD280D"/>
    <w:rsid w:val="00BE77A3"/>
    <w:rsid w:val="00C11E9F"/>
    <w:rsid w:val="00C20AB3"/>
    <w:rsid w:val="00C250DA"/>
    <w:rsid w:val="00C26DF9"/>
    <w:rsid w:val="00C47A52"/>
    <w:rsid w:val="00C47BFF"/>
    <w:rsid w:val="00C52722"/>
    <w:rsid w:val="00C54E2A"/>
    <w:rsid w:val="00C631CB"/>
    <w:rsid w:val="00C72441"/>
    <w:rsid w:val="00C8418D"/>
    <w:rsid w:val="00C86982"/>
    <w:rsid w:val="00CA07DD"/>
    <w:rsid w:val="00CB012A"/>
    <w:rsid w:val="00CB1C0D"/>
    <w:rsid w:val="00CB7A9C"/>
    <w:rsid w:val="00CC5E52"/>
    <w:rsid w:val="00CF44C2"/>
    <w:rsid w:val="00D03F39"/>
    <w:rsid w:val="00D22835"/>
    <w:rsid w:val="00D25B78"/>
    <w:rsid w:val="00D2638E"/>
    <w:rsid w:val="00D3523C"/>
    <w:rsid w:val="00D430AD"/>
    <w:rsid w:val="00D43BC4"/>
    <w:rsid w:val="00D5114E"/>
    <w:rsid w:val="00D60A7F"/>
    <w:rsid w:val="00D93A96"/>
    <w:rsid w:val="00DB718E"/>
    <w:rsid w:val="00DC77EE"/>
    <w:rsid w:val="00DD2056"/>
    <w:rsid w:val="00DD4911"/>
    <w:rsid w:val="00DE538E"/>
    <w:rsid w:val="00DE5E7D"/>
    <w:rsid w:val="00DF2248"/>
    <w:rsid w:val="00DF4BD8"/>
    <w:rsid w:val="00DF5D4E"/>
    <w:rsid w:val="00DF7BE3"/>
    <w:rsid w:val="00E014F0"/>
    <w:rsid w:val="00E07162"/>
    <w:rsid w:val="00E14943"/>
    <w:rsid w:val="00E33D52"/>
    <w:rsid w:val="00E352D2"/>
    <w:rsid w:val="00E51D70"/>
    <w:rsid w:val="00E61948"/>
    <w:rsid w:val="00E63997"/>
    <w:rsid w:val="00E675A3"/>
    <w:rsid w:val="00E85890"/>
    <w:rsid w:val="00E90F6F"/>
    <w:rsid w:val="00EA1203"/>
    <w:rsid w:val="00EB6FD3"/>
    <w:rsid w:val="00ED118E"/>
    <w:rsid w:val="00ED3139"/>
    <w:rsid w:val="00EF022C"/>
    <w:rsid w:val="00EF6FDC"/>
    <w:rsid w:val="00F00DF4"/>
    <w:rsid w:val="00F10EE2"/>
    <w:rsid w:val="00F143C1"/>
    <w:rsid w:val="00F165B3"/>
    <w:rsid w:val="00F236A3"/>
    <w:rsid w:val="00F773F3"/>
    <w:rsid w:val="00F95EA1"/>
    <w:rsid w:val="00FA2A75"/>
    <w:rsid w:val="00FB7937"/>
    <w:rsid w:val="00FD094B"/>
    <w:rsid w:val="00FD113A"/>
    <w:rsid w:val="00FE391D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46FAB29"/>
  <w15:chartTrackingRefBased/>
  <w15:docId w15:val="{32914C0A-EA3B-40B7-B576-AE3AED44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262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26240"/>
    <w:pPr>
      <w:tabs>
        <w:tab w:val="center" w:pos="4320"/>
        <w:tab w:val="right" w:pos="8640"/>
      </w:tabs>
    </w:pPr>
  </w:style>
  <w:style w:type="character" w:styleId="Hyperlink">
    <w:name w:val="Hyperlink"/>
    <w:rsid w:val="00D60A7F"/>
    <w:rPr>
      <w:color w:val="0000FF"/>
      <w:u w:val="single"/>
    </w:rPr>
  </w:style>
  <w:style w:type="paragraph" w:styleId="BalloonText">
    <w:name w:val="Balloon Text"/>
    <w:basedOn w:val="Normal"/>
    <w:semiHidden/>
    <w:rsid w:val="00B41A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95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5F79FD"/>
    <w:rPr>
      <w:sz w:val="26"/>
      <w:szCs w:val="26"/>
      <w:lang w:val="en-US" w:eastAsia="en-US"/>
    </w:rPr>
  </w:style>
  <w:style w:type="character" w:customStyle="1" w:styleId="style11">
    <w:name w:val="style11"/>
    <w:rsid w:val="00A71A90"/>
  </w:style>
  <w:style w:type="paragraph" w:styleId="NormalWeb">
    <w:name w:val="Normal (Web)"/>
    <w:basedOn w:val="Normal"/>
    <w:uiPriority w:val="99"/>
    <w:rsid w:val="00A71A9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Strong">
    <w:name w:val="Strong"/>
    <w:uiPriority w:val="22"/>
    <w:qFormat/>
    <w:rsid w:val="00A71A90"/>
    <w:rPr>
      <w:b/>
      <w:bCs/>
    </w:rPr>
  </w:style>
  <w:style w:type="character" w:customStyle="1" w:styleId="bodycopy">
    <w:name w:val="bodycopy"/>
    <w:rsid w:val="00A71A90"/>
  </w:style>
  <w:style w:type="character" w:customStyle="1" w:styleId="FooterChar">
    <w:name w:val="Footer Char"/>
    <w:link w:val="Footer"/>
    <w:uiPriority w:val="99"/>
    <w:rsid w:val="005E5C0C"/>
    <w:rPr>
      <w:sz w:val="26"/>
      <w:szCs w:val="2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B7054A"/>
    <w:pPr>
      <w:ind w:left="720"/>
      <w:contextualSpacing/>
    </w:pPr>
    <w:rPr>
      <w:sz w:val="24"/>
      <w:szCs w:val="24"/>
    </w:rPr>
  </w:style>
  <w:style w:type="paragraph" w:styleId="FootnoteText">
    <w:name w:val="footnote text"/>
    <w:basedOn w:val="Normal"/>
    <w:link w:val="FootnoteTextChar"/>
    <w:rsid w:val="00B7054A"/>
    <w:rPr>
      <w:sz w:val="20"/>
      <w:szCs w:val="20"/>
    </w:rPr>
  </w:style>
  <w:style w:type="character" w:customStyle="1" w:styleId="FootnoteTextChar">
    <w:name w:val="Footnote Text Char"/>
    <w:link w:val="FootnoteText"/>
    <w:rsid w:val="00B7054A"/>
    <w:rPr>
      <w:lang w:val="en-US" w:eastAsia="en-US"/>
    </w:rPr>
  </w:style>
  <w:style w:type="character" w:styleId="FootnoteReference">
    <w:name w:val="footnote reference"/>
    <w:rsid w:val="00B7054A"/>
    <w:rPr>
      <w:vertAlign w:val="superscript"/>
    </w:rPr>
  </w:style>
  <w:style w:type="character" w:styleId="CommentReference">
    <w:name w:val="annotation reference"/>
    <w:rsid w:val="00234B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4B84"/>
    <w:rPr>
      <w:sz w:val="20"/>
      <w:szCs w:val="20"/>
    </w:rPr>
  </w:style>
  <w:style w:type="character" w:customStyle="1" w:styleId="CommentTextChar">
    <w:name w:val="Comment Text Char"/>
    <w:link w:val="CommentText"/>
    <w:rsid w:val="00234B8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34B84"/>
    <w:rPr>
      <w:b/>
      <w:bCs/>
    </w:rPr>
  </w:style>
  <w:style w:type="character" w:customStyle="1" w:styleId="CommentSubjectChar">
    <w:name w:val="Comment Subject Char"/>
    <w:link w:val="CommentSubject"/>
    <w:rsid w:val="00234B8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3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9463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41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oline%20Higton\Application%20Data\Microsoft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E1E2-E9ED-4252-BB13-B27245D2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Letterhead.dot</Template>
  <TotalTime>5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Secretary:</vt:lpstr>
    </vt:vector>
  </TitlesOfParts>
  <Company>Sir james Henderson School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Secretary:</dc:title>
  <dc:subject/>
  <dc:creator>Karen Gegg</dc:creator>
  <cp:keywords/>
  <cp:lastModifiedBy>Katia Cosentino</cp:lastModifiedBy>
  <cp:revision>7</cp:revision>
  <cp:lastPrinted>2013-06-03T08:26:00Z</cp:lastPrinted>
  <dcterms:created xsi:type="dcterms:W3CDTF">2021-02-16T14:12:00Z</dcterms:created>
  <dcterms:modified xsi:type="dcterms:W3CDTF">2021-05-13T08:16:00Z</dcterms:modified>
</cp:coreProperties>
</file>